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4AA77" w14:textId="513DBBC3" w:rsidR="000D48D6" w:rsidRPr="00A806FB" w:rsidRDefault="00A806FB" w:rsidP="00A806FB">
      <w:pPr>
        <w:pStyle w:val="NoSpacing"/>
        <w:jc w:val="center"/>
        <w:rPr>
          <w:sz w:val="24"/>
          <w:szCs w:val="24"/>
        </w:rPr>
      </w:pPr>
      <w:r w:rsidRPr="00A806FB">
        <w:rPr>
          <w:sz w:val="24"/>
          <w:szCs w:val="24"/>
        </w:rPr>
        <w:t>REGULAR MEETING</w:t>
      </w:r>
    </w:p>
    <w:p w14:paraId="1CDB3CC5" w14:textId="0CBEDE9A" w:rsidR="00A806FB" w:rsidRDefault="00A806FB" w:rsidP="00A806FB">
      <w:pPr>
        <w:pStyle w:val="NoSpacing"/>
        <w:jc w:val="center"/>
        <w:rPr>
          <w:sz w:val="24"/>
          <w:szCs w:val="24"/>
        </w:rPr>
      </w:pPr>
      <w:r w:rsidRPr="00A806FB">
        <w:rPr>
          <w:sz w:val="24"/>
          <w:szCs w:val="24"/>
        </w:rPr>
        <w:t>APRIL 20, 2023</w:t>
      </w:r>
    </w:p>
    <w:p w14:paraId="71674786" w14:textId="77777777" w:rsidR="00A806FB" w:rsidRDefault="00A806FB" w:rsidP="00A806FB">
      <w:pPr>
        <w:pStyle w:val="NoSpacing"/>
        <w:jc w:val="center"/>
        <w:rPr>
          <w:sz w:val="24"/>
          <w:szCs w:val="24"/>
        </w:rPr>
      </w:pPr>
    </w:p>
    <w:p w14:paraId="20BB3DB7" w14:textId="2608C26E" w:rsidR="00A806FB" w:rsidRDefault="00A806FB" w:rsidP="00A806FB">
      <w:pPr>
        <w:pStyle w:val="NoSpacing"/>
        <w:rPr>
          <w:sz w:val="24"/>
          <w:szCs w:val="24"/>
        </w:rPr>
      </w:pPr>
      <w:r>
        <w:rPr>
          <w:sz w:val="24"/>
          <w:szCs w:val="24"/>
        </w:rPr>
        <w:t xml:space="preserve">The regular meeting of the Long Lake Board of Supervisors was called to order at 5:00 p.m. by Chair David Johnson.  Present </w:t>
      </w:r>
      <w:proofErr w:type="gramStart"/>
      <w:r>
        <w:rPr>
          <w:sz w:val="24"/>
          <w:szCs w:val="24"/>
        </w:rPr>
        <w:t>were:</w:t>
      </w:r>
      <w:proofErr w:type="gramEnd"/>
      <w:r>
        <w:rPr>
          <w:sz w:val="24"/>
          <w:szCs w:val="24"/>
        </w:rPr>
        <w:t xml:space="preserve">  Supervisors Thomas Malloy and Mark Olson, Treasurer Virginia Smart and Clerk Patsy Olson.   Also present were:  Pat </w:t>
      </w:r>
      <w:proofErr w:type="spellStart"/>
      <w:r>
        <w:rPr>
          <w:sz w:val="24"/>
          <w:szCs w:val="24"/>
        </w:rPr>
        <w:t>VanGildner</w:t>
      </w:r>
      <w:proofErr w:type="spellEnd"/>
      <w:r>
        <w:rPr>
          <w:sz w:val="24"/>
          <w:szCs w:val="24"/>
        </w:rPr>
        <w:t xml:space="preserve">, Bill Shook, Mike </w:t>
      </w:r>
      <w:proofErr w:type="spellStart"/>
      <w:r>
        <w:rPr>
          <w:sz w:val="24"/>
          <w:szCs w:val="24"/>
        </w:rPr>
        <w:t>Luft</w:t>
      </w:r>
      <w:proofErr w:type="spellEnd"/>
      <w:r>
        <w:rPr>
          <w:sz w:val="24"/>
          <w:szCs w:val="24"/>
        </w:rPr>
        <w:t xml:space="preserve">, Kate Rademacher, </w:t>
      </w:r>
      <w:proofErr w:type="gramStart"/>
      <w:r>
        <w:rPr>
          <w:sz w:val="24"/>
          <w:szCs w:val="24"/>
        </w:rPr>
        <w:t>Dan</w:t>
      </w:r>
      <w:proofErr w:type="gramEnd"/>
      <w:r>
        <w:rPr>
          <w:sz w:val="24"/>
          <w:szCs w:val="24"/>
        </w:rPr>
        <w:t xml:space="preserve"> and Char Radtke.  </w:t>
      </w:r>
      <w:proofErr w:type="gramStart"/>
      <w:r>
        <w:rPr>
          <w:sz w:val="24"/>
          <w:szCs w:val="24"/>
        </w:rPr>
        <w:t>Pledge</w:t>
      </w:r>
      <w:proofErr w:type="gramEnd"/>
      <w:r>
        <w:rPr>
          <w:sz w:val="24"/>
          <w:szCs w:val="24"/>
        </w:rPr>
        <w:t xml:space="preserve"> of allegiance was given.</w:t>
      </w:r>
    </w:p>
    <w:p w14:paraId="5E7DE052" w14:textId="77777777" w:rsidR="00A806FB" w:rsidRDefault="00A806FB" w:rsidP="00A806FB">
      <w:pPr>
        <w:pStyle w:val="NoSpacing"/>
        <w:rPr>
          <w:sz w:val="24"/>
          <w:szCs w:val="24"/>
        </w:rPr>
      </w:pPr>
    </w:p>
    <w:p w14:paraId="70859EAC" w14:textId="77777777" w:rsidR="00F62288" w:rsidRDefault="00A806FB" w:rsidP="00A806FB">
      <w:pPr>
        <w:pStyle w:val="NoSpacing"/>
        <w:rPr>
          <w:sz w:val="24"/>
          <w:szCs w:val="24"/>
        </w:rPr>
      </w:pPr>
      <w:r>
        <w:rPr>
          <w:sz w:val="24"/>
          <w:szCs w:val="24"/>
        </w:rPr>
        <w:t xml:space="preserve">Motion by Johnson, seconded by Olson to approve the March meeting minutes.  Carried.  </w:t>
      </w:r>
    </w:p>
    <w:p w14:paraId="18A93F46" w14:textId="77777777" w:rsidR="00F62288" w:rsidRDefault="00F62288" w:rsidP="00A806FB">
      <w:pPr>
        <w:pStyle w:val="NoSpacing"/>
        <w:rPr>
          <w:sz w:val="24"/>
          <w:szCs w:val="24"/>
        </w:rPr>
      </w:pPr>
    </w:p>
    <w:p w14:paraId="6EDE3B73" w14:textId="5125227F" w:rsidR="00A806FB" w:rsidRDefault="00A806FB" w:rsidP="00A806FB">
      <w:pPr>
        <w:pStyle w:val="NoSpacing"/>
        <w:rPr>
          <w:sz w:val="24"/>
          <w:szCs w:val="24"/>
        </w:rPr>
      </w:pPr>
      <w:r>
        <w:rPr>
          <w:sz w:val="24"/>
          <w:szCs w:val="24"/>
        </w:rPr>
        <w:t xml:space="preserve">Motion by </w:t>
      </w:r>
      <w:proofErr w:type="gramStart"/>
      <w:r>
        <w:rPr>
          <w:sz w:val="24"/>
          <w:szCs w:val="24"/>
        </w:rPr>
        <w:t>Malloy ,</w:t>
      </w:r>
      <w:proofErr w:type="gramEnd"/>
      <w:r>
        <w:rPr>
          <w:sz w:val="24"/>
          <w:szCs w:val="24"/>
        </w:rPr>
        <w:t xml:space="preserve"> seconded by Johnson to approve the treasurer’s report, subject to audit.  Carried.</w:t>
      </w:r>
    </w:p>
    <w:p w14:paraId="06A8307C" w14:textId="77777777" w:rsidR="00A806FB" w:rsidRDefault="00A806FB" w:rsidP="00A806FB">
      <w:pPr>
        <w:pStyle w:val="NoSpacing"/>
        <w:rPr>
          <w:sz w:val="24"/>
          <w:szCs w:val="24"/>
        </w:rPr>
      </w:pPr>
    </w:p>
    <w:p w14:paraId="5007BA36" w14:textId="0765F959" w:rsidR="00A806FB" w:rsidRDefault="00681476" w:rsidP="00A806FB">
      <w:pPr>
        <w:pStyle w:val="NoSpacing"/>
        <w:rPr>
          <w:sz w:val="24"/>
          <w:szCs w:val="24"/>
        </w:rPr>
      </w:pPr>
      <w:r>
        <w:rPr>
          <w:sz w:val="24"/>
          <w:szCs w:val="24"/>
        </w:rPr>
        <w:t xml:space="preserve">Paradise Beach Rd:  repairs were discussed.  The township is partnering with Crow Wing Co. Highway </w:t>
      </w:r>
      <w:proofErr w:type="gramStart"/>
      <w:r>
        <w:rPr>
          <w:sz w:val="24"/>
          <w:szCs w:val="24"/>
        </w:rPr>
        <w:t>on</w:t>
      </w:r>
      <w:proofErr w:type="gramEnd"/>
      <w:r>
        <w:rPr>
          <w:sz w:val="24"/>
          <w:szCs w:val="24"/>
        </w:rPr>
        <w:t xml:space="preserve"> a bid to do asphalt paving patching in the areas where needed.  The NDR needs to set the height of the culvert on the north end.  There is some flooding on Paradise Beach Trail.  Kate </w:t>
      </w:r>
      <w:r w:rsidR="00E85441">
        <w:rPr>
          <w:sz w:val="24"/>
          <w:szCs w:val="24"/>
        </w:rPr>
        <w:t xml:space="preserve">Rademacher sent pictures to the clerk and could be included for federal funding. </w:t>
      </w:r>
      <w:r w:rsidR="00F62288">
        <w:rPr>
          <w:sz w:val="24"/>
          <w:szCs w:val="24"/>
        </w:rPr>
        <w:t xml:space="preserve"> Johnson will get more information.</w:t>
      </w:r>
    </w:p>
    <w:p w14:paraId="0450F1CF" w14:textId="77777777" w:rsidR="00E85441" w:rsidRDefault="00E85441" w:rsidP="00A806FB">
      <w:pPr>
        <w:pStyle w:val="NoSpacing"/>
        <w:rPr>
          <w:sz w:val="24"/>
          <w:szCs w:val="24"/>
        </w:rPr>
      </w:pPr>
    </w:p>
    <w:p w14:paraId="3EBBCB1B" w14:textId="6E3C8FB9" w:rsidR="00E85441" w:rsidRDefault="00E85441" w:rsidP="00A806FB">
      <w:pPr>
        <w:pStyle w:val="NoSpacing"/>
        <w:rPr>
          <w:sz w:val="24"/>
          <w:szCs w:val="24"/>
        </w:rPr>
      </w:pPr>
      <w:r>
        <w:rPr>
          <w:sz w:val="24"/>
          <w:szCs w:val="24"/>
        </w:rPr>
        <w:t xml:space="preserve">Dan and Char Radtke want to vacate a platted road with the plat of </w:t>
      </w:r>
      <w:proofErr w:type="spellStart"/>
      <w:r>
        <w:rPr>
          <w:sz w:val="24"/>
          <w:szCs w:val="24"/>
        </w:rPr>
        <w:t>Weidel</w:t>
      </w:r>
      <w:proofErr w:type="spellEnd"/>
      <w:r>
        <w:rPr>
          <w:sz w:val="24"/>
          <w:szCs w:val="24"/>
        </w:rPr>
        <w:t xml:space="preserve"> Shady Point.  Question about the adjacent property owners</w:t>
      </w:r>
      <w:r w:rsidR="00F62288">
        <w:rPr>
          <w:sz w:val="24"/>
          <w:szCs w:val="24"/>
        </w:rPr>
        <w:t xml:space="preserve"> across Co Rd 144</w:t>
      </w:r>
      <w:r>
        <w:rPr>
          <w:sz w:val="24"/>
          <w:szCs w:val="24"/>
        </w:rPr>
        <w:t xml:space="preserve"> and if they would receive half of the road if it were vacated.  Radtke will contact KLD surveyors</w:t>
      </w:r>
      <w:r w:rsidR="00F62288">
        <w:rPr>
          <w:sz w:val="24"/>
          <w:szCs w:val="24"/>
        </w:rPr>
        <w:t xml:space="preserve"> to see if they have contact</w:t>
      </w:r>
      <w:r>
        <w:rPr>
          <w:sz w:val="24"/>
          <w:szCs w:val="24"/>
        </w:rPr>
        <w:t xml:space="preserve"> information</w:t>
      </w:r>
      <w:r w:rsidR="00F62288">
        <w:rPr>
          <w:sz w:val="24"/>
          <w:szCs w:val="24"/>
        </w:rPr>
        <w:t xml:space="preserve"> about the owners.  Clerk to look for more information.</w:t>
      </w:r>
    </w:p>
    <w:p w14:paraId="2BA0F482" w14:textId="77777777" w:rsidR="00E85441" w:rsidRDefault="00E85441" w:rsidP="00A806FB">
      <w:pPr>
        <w:pStyle w:val="NoSpacing"/>
        <w:rPr>
          <w:sz w:val="24"/>
          <w:szCs w:val="24"/>
        </w:rPr>
      </w:pPr>
    </w:p>
    <w:p w14:paraId="226394A8" w14:textId="77777777" w:rsidR="00E85441" w:rsidRDefault="00E85441" w:rsidP="00A806FB">
      <w:pPr>
        <w:pStyle w:val="NoSpacing"/>
        <w:rPr>
          <w:sz w:val="24"/>
          <w:szCs w:val="24"/>
        </w:rPr>
      </w:pPr>
      <w:r>
        <w:rPr>
          <w:sz w:val="24"/>
          <w:szCs w:val="24"/>
        </w:rPr>
        <w:t>Motion by Johnson, seconded by Malloy, to allow up to $50,000.00 for repair of Paradise Beach Road and Paradise Beach Trail.  Motion carried with all voting in favor.</w:t>
      </w:r>
    </w:p>
    <w:p w14:paraId="0867B776" w14:textId="77777777" w:rsidR="00E85441" w:rsidRDefault="00E85441" w:rsidP="00A806FB">
      <w:pPr>
        <w:pStyle w:val="NoSpacing"/>
        <w:rPr>
          <w:sz w:val="24"/>
          <w:szCs w:val="24"/>
        </w:rPr>
      </w:pPr>
    </w:p>
    <w:p w14:paraId="1DC744BA" w14:textId="39E73564" w:rsidR="00E85441" w:rsidRDefault="00E85441" w:rsidP="00A806FB">
      <w:pPr>
        <w:pStyle w:val="NoSpacing"/>
        <w:rPr>
          <w:sz w:val="24"/>
          <w:szCs w:val="24"/>
        </w:rPr>
      </w:pPr>
      <w:r>
        <w:rPr>
          <w:sz w:val="24"/>
          <w:szCs w:val="24"/>
        </w:rPr>
        <w:t>Township officers will meet at the town hall at 6:00 p.m. on Thursday, April</w:t>
      </w:r>
      <w:r w:rsidR="008B5FCD">
        <w:rPr>
          <w:sz w:val="24"/>
          <w:szCs w:val="24"/>
        </w:rPr>
        <w:t xml:space="preserve"> 27,</w:t>
      </w:r>
      <w:r>
        <w:rPr>
          <w:sz w:val="24"/>
          <w:szCs w:val="24"/>
        </w:rPr>
        <w:t xml:space="preserve"> to attend the county association meeting at the Deerwood town hall.</w:t>
      </w:r>
    </w:p>
    <w:p w14:paraId="4664A369" w14:textId="77777777" w:rsidR="008B5FCD" w:rsidRDefault="008B5FCD" w:rsidP="00A806FB">
      <w:pPr>
        <w:pStyle w:val="NoSpacing"/>
        <w:rPr>
          <w:sz w:val="24"/>
          <w:szCs w:val="24"/>
        </w:rPr>
      </w:pPr>
    </w:p>
    <w:p w14:paraId="60053D1D" w14:textId="1007F582" w:rsidR="008B5FCD" w:rsidRDefault="008B5FCD" w:rsidP="00A806FB">
      <w:pPr>
        <w:pStyle w:val="NoSpacing"/>
        <w:rPr>
          <w:sz w:val="24"/>
          <w:szCs w:val="24"/>
        </w:rPr>
      </w:pPr>
      <w:r>
        <w:rPr>
          <w:sz w:val="24"/>
          <w:szCs w:val="24"/>
        </w:rPr>
        <w:t>Road inspection was set for Friday, May 5, beginning at the town hall at 10:00 a.m</w:t>
      </w:r>
      <w:r w:rsidR="00D6145E">
        <w:rPr>
          <w:sz w:val="24"/>
          <w:szCs w:val="24"/>
        </w:rPr>
        <w:t>.</w:t>
      </w:r>
    </w:p>
    <w:p w14:paraId="60EAD75E" w14:textId="77777777" w:rsidR="00D6145E" w:rsidRDefault="00D6145E" w:rsidP="00A806FB">
      <w:pPr>
        <w:pStyle w:val="NoSpacing"/>
        <w:rPr>
          <w:sz w:val="24"/>
          <w:szCs w:val="24"/>
        </w:rPr>
      </w:pPr>
    </w:p>
    <w:p w14:paraId="4A47B91B" w14:textId="14325797" w:rsidR="00D6145E" w:rsidRDefault="00D6145E" w:rsidP="00A806FB">
      <w:pPr>
        <w:pStyle w:val="NoSpacing"/>
        <w:rPr>
          <w:sz w:val="24"/>
          <w:szCs w:val="24"/>
        </w:rPr>
      </w:pPr>
      <w:proofErr w:type="gramStart"/>
      <w:r>
        <w:rPr>
          <w:sz w:val="24"/>
          <w:szCs w:val="24"/>
        </w:rPr>
        <w:t>Northland</w:t>
      </w:r>
      <w:proofErr w:type="gramEnd"/>
      <w:r>
        <w:rPr>
          <w:sz w:val="24"/>
          <w:szCs w:val="24"/>
        </w:rPr>
        <w:t xml:space="preserve"> Reliability Project will hold an open house meeting at Daggett Brook townhall from 10:00 a.m. until noon on Wednesday, May 3.   The</w:t>
      </w:r>
      <w:r w:rsidR="006101F1">
        <w:rPr>
          <w:sz w:val="24"/>
          <w:szCs w:val="24"/>
        </w:rPr>
        <w:t xml:space="preserve"> </w:t>
      </w:r>
      <w:r>
        <w:rPr>
          <w:sz w:val="24"/>
          <w:szCs w:val="24"/>
        </w:rPr>
        <w:t>project is to rebuild the power line from Big Lake to Grand Rapids area.</w:t>
      </w:r>
    </w:p>
    <w:p w14:paraId="65C9F396" w14:textId="77777777" w:rsidR="008B5FCD" w:rsidRDefault="008B5FCD" w:rsidP="00A806FB">
      <w:pPr>
        <w:pStyle w:val="NoSpacing"/>
        <w:rPr>
          <w:sz w:val="24"/>
          <w:szCs w:val="24"/>
        </w:rPr>
      </w:pPr>
    </w:p>
    <w:p w14:paraId="06975AF8" w14:textId="40C6016F" w:rsidR="008B5FCD" w:rsidRDefault="008B5FCD" w:rsidP="00A806FB">
      <w:pPr>
        <w:pStyle w:val="NoSpacing"/>
        <w:rPr>
          <w:sz w:val="24"/>
          <w:szCs w:val="24"/>
        </w:rPr>
      </w:pPr>
      <w:r>
        <w:rPr>
          <w:sz w:val="24"/>
          <w:szCs w:val="24"/>
        </w:rPr>
        <w:t>Mowing contracts were discussed.  Rates for the town hall and cemetery were the same, but the ditch mowing was increased by $300.00.  Motion by Johnson to approve the contracts, seconded by Olson and carried with all voting in favor.</w:t>
      </w:r>
    </w:p>
    <w:p w14:paraId="793C4B28" w14:textId="77777777" w:rsidR="008B5FCD" w:rsidRDefault="008B5FCD" w:rsidP="00A806FB">
      <w:pPr>
        <w:pStyle w:val="NoSpacing"/>
        <w:rPr>
          <w:sz w:val="24"/>
          <w:szCs w:val="24"/>
        </w:rPr>
      </w:pPr>
    </w:p>
    <w:p w14:paraId="6ACF8E99" w14:textId="0731E1B5" w:rsidR="008B5FCD" w:rsidRDefault="008B5FCD" w:rsidP="00A806FB">
      <w:pPr>
        <w:pStyle w:val="NoSpacing"/>
        <w:rPr>
          <w:sz w:val="24"/>
          <w:szCs w:val="24"/>
        </w:rPr>
      </w:pPr>
      <w:r>
        <w:rPr>
          <w:sz w:val="24"/>
          <w:szCs w:val="24"/>
        </w:rPr>
        <w:t xml:space="preserve">Johnson will talk to Brad </w:t>
      </w:r>
      <w:proofErr w:type="spellStart"/>
      <w:r>
        <w:rPr>
          <w:sz w:val="24"/>
          <w:szCs w:val="24"/>
        </w:rPr>
        <w:t>Holmvig</w:t>
      </w:r>
      <w:proofErr w:type="spellEnd"/>
      <w:r>
        <w:rPr>
          <w:sz w:val="24"/>
          <w:szCs w:val="24"/>
        </w:rPr>
        <w:t xml:space="preserve"> about placing something around the holding tank to protect it from damage done by the snowplow.</w:t>
      </w:r>
    </w:p>
    <w:p w14:paraId="2A6F53CF" w14:textId="77777777" w:rsidR="008B5FCD" w:rsidRDefault="008B5FCD" w:rsidP="00A806FB">
      <w:pPr>
        <w:pStyle w:val="NoSpacing"/>
        <w:rPr>
          <w:sz w:val="24"/>
          <w:szCs w:val="24"/>
        </w:rPr>
      </w:pPr>
    </w:p>
    <w:p w14:paraId="641A284B" w14:textId="1FACA330" w:rsidR="008B5FCD" w:rsidRDefault="008B5FCD" w:rsidP="00A806FB">
      <w:pPr>
        <w:pStyle w:val="NoSpacing"/>
        <w:rPr>
          <w:sz w:val="24"/>
          <w:szCs w:val="24"/>
        </w:rPr>
      </w:pPr>
      <w:proofErr w:type="gramStart"/>
      <w:r>
        <w:rPr>
          <w:sz w:val="24"/>
          <w:szCs w:val="24"/>
        </w:rPr>
        <w:lastRenderedPageBreak/>
        <w:t>Clerk</w:t>
      </w:r>
      <w:proofErr w:type="gramEnd"/>
      <w:r>
        <w:rPr>
          <w:sz w:val="24"/>
          <w:szCs w:val="24"/>
        </w:rPr>
        <w:t xml:space="preserve"> reported that she had talked to the surveyor from Arrow Surveyors about </w:t>
      </w:r>
      <w:proofErr w:type="spellStart"/>
      <w:r>
        <w:rPr>
          <w:sz w:val="24"/>
          <w:szCs w:val="24"/>
        </w:rPr>
        <w:t>OxCart</w:t>
      </w:r>
      <w:proofErr w:type="spellEnd"/>
      <w:r>
        <w:rPr>
          <w:sz w:val="24"/>
          <w:szCs w:val="24"/>
        </w:rPr>
        <w:t xml:space="preserve"> Road.  He wanted clarification about the location.  He stated that the road would be 35</w:t>
      </w:r>
      <w:r w:rsidR="00B52781">
        <w:rPr>
          <w:sz w:val="24"/>
          <w:szCs w:val="24"/>
        </w:rPr>
        <w:t xml:space="preserve"> </w:t>
      </w:r>
      <w:r>
        <w:rPr>
          <w:sz w:val="24"/>
          <w:szCs w:val="24"/>
        </w:rPr>
        <w:t>feet instead of 33 where the addition starts.  He will send a corrected survey to Ron Rardin.</w:t>
      </w:r>
    </w:p>
    <w:p w14:paraId="258568AE" w14:textId="77777777" w:rsidR="008B5FCD" w:rsidRDefault="008B5FCD" w:rsidP="00A806FB">
      <w:pPr>
        <w:pStyle w:val="NoSpacing"/>
        <w:rPr>
          <w:sz w:val="24"/>
          <w:szCs w:val="24"/>
        </w:rPr>
      </w:pPr>
    </w:p>
    <w:p w14:paraId="48CDFD94" w14:textId="049D667C" w:rsidR="008B5FCD" w:rsidRDefault="008B5FCD" w:rsidP="00A806FB">
      <w:pPr>
        <w:pStyle w:val="NoSpacing"/>
        <w:rPr>
          <w:sz w:val="24"/>
          <w:szCs w:val="24"/>
        </w:rPr>
      </w:pPr>
      <w:r>
        <w:rPr>
          <w:sz w:val="24"/>
          <w:szCs w:val="24"/>
        </w:rPr>
        <w:t>Supervisors will look at culverts on Oakridge Road during road inspection.</w:t>
      </w:r>
    </w:p>
    <w:p w14:paraId="08CEDBD2" w14:textId="77777777" w:rsidR="008B5FCD" w:rsidRDefault="008B5FCD" w:rsidP="00A806FB">
      <w:pPr>
        <w:pStyle w:val="NoSpacing"/>
        <w:rPr>
          <w:sz w:val="24"/>
          <w:szCs w:val="24"/>
        </w:rPr>
      </w:pPr>
    </w:p>
    <w:p w14:paraId="512A7908" w14:textId="22F9A69E" w:rsidR="00D6145E" w:rsidRDefault="00F62288" w:rsidP="00A806FB">
      <w:pPr>
        <w:pStyle w:val="NoSpacing"/>
        <w:rPr>
          <w:sz w:val="24"/>
          <w:szCs w:val="24"/>
        </w:rPr>
      </w:pPr>
      <w:r>
        <w:rPr>
          <w:sz w:val="24"/>
          <w:szCs w:val="24"/>
        </w:rPr>
        <w:t xml:space="preserve"> A </w:t>
      </w:r>
      <w:r w:rsidR="008B5FCD">
        <w:rPr>
          <w:sz w:val="24"/>
          <w:szCs w:val="24"/>
        </w:rPr>
        <w:t>DRT meeting</w:t>
      </w:r>
      <w:r w:rsidR="00B52781">
        <w:rPr>
          <w:sz w:val="24"/>
          <w:szCs w:val="24"/>
        </w:rPr>
        <w:t xml:space="preserve"> will be held on Monday at 1:00 p.m. </w:t>
      </w:r>
      <w:r w:rsidR="00D6145E">
        <w:rPr>
          <w:sz w:val="24"/>
          <w:szCs w:val="24"/>
        </w:rPr>
        <w:t xml:space="preserve">for Tom </w:t>
      </w:r>
      <w:proofErr w:type="spellStart"/>
      <w:r w:rsidR="00D6145E">
        <w:rPr>
          <w:sz w:val="24"/>
          <w:szCs w:val="24"/>
        </w:rPr>
        <w:t>Schiebolt</w:t>
      </w:r>
      <w:r w:rsidR="006101F1">
        <w:rPr>
          <w:sz w:val="24"/>
          <w:szCs w:val="24"/>
        </w:rPr>
        <w:t>’s</w:t>
      </w:r>
      <w:proofErr w:type="spellEnd"/>
      <w:r w:rsidR="00D6145E">
        <w:rPr>
          <w:sz w:val="24"/>
          <w:szCs w:val="24"/>
        </w:rPr>
        <w:t xml:space="preserve"> request for road right-of-way </w:t>
      </w:r>
      <w:proofErr w:type="spellStart"/>
      <w:r w:rsidR="006101F1">
        <w:rPr>
          <w:sz w:val="24"/>
          <w:szCs w:val="24"/>
        </w:rPr>
        <w:t>set back</w:t>
      </w:r>
      <w:proofErr w:type="spellEnd"/>
      <w:r w:rsidR="006101F1">
        <w:rPr>
          <w:sz w:val="24"/>
          <w:szCs w:val="24"/>
        </w:rPr>
        <w:t xml:space="preserve"> </w:t>
      </w:r>
      <w:r w:rsidR="00D6145E">
        <w:rPr>
          <w:sz w:val="24"/>
          <w:szCs w:val="24"/>
        </w:rPr>
        <w:t xml:space="preserve">for a garage to be built on lot between Mogensen Shores </w:t>
      </w:r>
      <w:r w:rsidR="006101F1">
        <w:rPr>
          <w:sz w:val="24"/>
          <w:szCs w:val="24"/>
        </w:rPr>
        <w:t xml:space="preserve">Road </w:t>
      </w:r>
      <w:r w:rsidR="00D6145E">
        <w:rPr>
          <w:sz w:val="24"/>
          <w:szCs w:val="24"/>
        </w:rPr>
        <w:t>and lower private road.</w:t>
      </w:r>
    </w:p>
    <w:p w14:paraId="0E1A9747" w14:textId="77777777" w:rsidR="006101F1" w:rsidRDefault="006101F1" w:rsidP="00A806FB">
      <w:pPr>
        <w:pStyle w:val="NoSpacing"/>
        <w:rPr>
          <w:sz w:val="24"/>
          <w:szCs w:val="24"/>
        </w:rPr>
      </w:pPr>
    </w:p>
    <w:p w14:paraId="6B938DDE" w14:textId="78939790" w:rsidR="008B5FCD" w:rsidRDefault="008B5FCD" w:rsidP="00A806FB">
      <w:pPr>
        <w:pStyle w:val="NoSpacing"/>
        <w:rPr>
          <w:sz w:val="24"/>
          <w:szCs w:val="24"/>
        </w:rPr>
      </w:pPr>
      <w:r>
        <w:rPr>
          <w:sz w:val="24"/>
          <w:szCs w:val="24"/>
        </w:rPr>
        <w:t>Correspondence was discussed.</w:t>
      </w:r>
    </w:p>
    <w:p w14:paraId="4830BE72" w14:textId="77777777" w:rsidR="008B5FCD" w:rsidRDefault="008B5FCD" w:rsidP="00A806FB">
      <w:pPr>
        <w:pStyle w:val="NoSpacing"/>
        <w:rPr>
          <w:sz w:val="24"/>
          <w:szCs w:val="24"/>
        </w:rPr>
      </w:pPr>
    </w:p>
    <w:p w14:paraId="50FEC72D" w14:textId="1FB31BF8" w:rsidR="008B5FCD" w:rsidRDefault="008B5FCD" w:rsidP="00A806FB">
      <w:pPr>
        <w:pStyle w:val="NoSpacing"/>
        <w:rPr>
          <w:sz w:val="24"/>
          <w:szCs w:val="24"/>
        </w:rPr>
      </w:pPr>
      <w:r>
        <w:rPr>
          <w:sz w:val="24"/>
          <w:szCs w:val="24"/>
        </w:rPr>
        <w:t>Motion by Johnson, seconded by Malloy to allow and pay the following bills:</w:t>
      </w:r>
    </w:p>
    <w:p w14:paraId="2B5FF7E1" w14:textId="77777777" w:rsidR="008B5FCD" w:rsidRDefault="008B5FCD" w:rsidP="00A806FB">
      <w:pPr>
        <w:pStyle w:val="NoSpacing"/>
        <w:rPr>
          <w:sz w:val="24"/>
          <w:szCs w:val="24"/>
        </w:rPr>
      </w:pPr>
    </w:p>
    <w:p w14:paraId="08D11665" w14:textId="66FA7B8B" w:rsidR="00F666C8" w:rsidRDefault="00F666C8" w:rsidP="00A806FB">
      <w:pPr>
        <w:pStyle w:val="NoSpacing"/>
        <w:rPr>
          <w:sz w:val="24"/>
          <w:szCs w:val="24"/>
        </w:rPr>
      </w:pPr>
      <w:r>
        <w:rPr>
          <w:sz w:val="24"/>
          <w:szCs w:val="24"/>
        </w:rPr>
        <w:tab/>
        <w:t>3035</w:t>
      </w:r>
      <w:r>
        <w:rPr>
          <w:sz w:val="24"/>
          <w:szCs w:val="24"/>
        </w:rPr>
        <w:tab/>
        <w:t>VISA</w:t>
      </w:r>
      <w:r>
        <w:rPr>
          <w:sz w:val="24"/>
          <w:szCs w:val="24"/>
        </w:rPr>
        <w:tab/>
      </w:r>
      <w:r>
        <w:rPr>
          <w:sz w:val="24"/>
          <w:szCs w:val="24"/>
        </w:rPr>
        <w:tab/>
      </w:r>
      <w:r>
        <w:rPr>
          <w:sz w:val="24"/>
          <w:szCs w:val="24"/>
        </w:rPr>
        <w:tab/>
      </w:r>
      <w:r>
        <w:rPr>
          <w:sz w:val="24"/>
          <w:szCs w:val="24"/>
        </w:rPr>
        <w:tab/>
      </w:r>
      <w:r w:rsidR="00FF703A">
        <w:rPr>
          <w:sz w:val="24"/>
          <w:szCs w:val="24"/>
        </w:rPr>
        <w:t xml:space="preserve">CTC </w:t>
      </w:r>
      <w:r w:rsidR="00813F83">
        <w:rPr>
          <w:sz w:val="24"/>
          <w:szCs w:val="24"/>
        </w:rPr>
        <w:t>internet</w:t>
      </w:r>
      <w:r w:rsidR="00813F83">
        <w:rPr>
          <w:sz w:val="24"/>
          <w:szCs w:val="24"/>
        </w:rPr>
        <w:tab/>
      </w:r>
      <w:r w:rsidR="00813F83">
        <w:rPr>
          <w:sz w:val="24"/>
          <w:szCs w:val="24"/>
        </w:rPr>
        <w:tab/>
        <w:t xml:space="preserve">   231.01</w:t>
      </w:r>
    </w:p>
    <w:p w14:paraId="1211806E" w14:textId="4C8E8856" w:rsidR="008B5FCD" w:rsidRDefault="00F666C8" w:rsidP="00F666C8">
      <w:pPr>
        <w:pStyle w:val="NoSpacing"/>
        <w:ind w:firstLine="720"/>
        <w:rPr>
          <w:sz w:val="24"/>
          <w:szCs w:val="24"/>
        </w:rPr>
      </w:pPr>
      <w:r>
        <w:rPr>
          <w:sz w:val="24"/>
          <w:szCs w:val="24"/>
        </w:rPr>
        <w:t>3036</w:t>
      </w:r>
      <w:r>
        <w:rPr>
          <w:sz w:val="24"/>
          <w:szCs w:val="24"/>
        </w:rPr>
        <w:tab/>
        <w:t xml:space="preserve">Crow Wing Power </w:t>
      </w:r>
      <w:r>
        <w:rPr>
          <w:sz w:val="24"/>
          <w:szCs w:val="24"/>
        </w:rPr>
        <w:tab/>
      </w:r>
      <w:r>
        <w:rPr>
          <w:sz w:val="24"/>
          <w:szCs w:val="24"/>
        </w:rPr>
        <w:tab/>
        <w:t>electricity</w:t>
      </w:r>
      <w:r>
        <w:rPr>
          <w:sz w:val="24"/>
          <w:szCs w:val="24"/>
        </w:rPr>
        <w:tab/>
      </w:r>
      <w:r>
        <w:rPr>
          <w:sz w:val="24"/>
          <w:szCs w:val="24"/>
        </w:rPr>
        <w:tab/>
        <w:t xml:space="preserve">     94.11</w:t>
      </w:r>
    </w:p>
    <w:p w14:paraId="34B3166A" w14:textId="76FBCA31" w:rsidR="00F666C8" w:rsidRDefault="00F666C8" w:rsidP="00A806FB">
      <w:pPr>
        <w:pStyle w:val="NoSpacing"/>
        <w:rPr>
          <w:sz w:val="24"/>
          <w:szCs w:val="24"/>
        </w:rPr>
      </w:pPr>
      <w:r>
        <w:rPr>
          <w:sz w:val="24"/>
          <w:szCs w:val="24"/>
        </w:rPr>
        <w:tab/>
        <w:t>3037</w:t>
      </w:r>
      <w:r>
        <w:rPr>
          <w:sz w:val="24"/>
          <w:szCs w:val="24"/>
        </w:rPr>
        <w:tab/>
        <w:t>Forum Communications</w:t>
      </w:r>
      <w:r>
        <w:rPr>
          <w:sz w:val="24"/>
          <w:szCs w:val="24"/>
        </w:rPr>
        <w:tab/>
        <w:t>publish notice</w:t>
      </w:r>
      <w:r>
        <w:rPr>
          <w:sz w:val="24"/>
          <w:szCs w:val="24"/>
        </w:rPr>
        <w:tab/>
      </w:r>
      <w:r>
        <w:rPr>
          <w:sz w:val="24"/>
          <w:szCs w:val="24"/>
        </w:rPr>
        <w:tab/>
        <w:t xml:space="preserve">   146.00</w:t>
      </w:r>
    </w:p>
    <w:p w14:paraId="5A241CB1" w14:textId="77777777" w:rsidR="00F666C8" w:rsidRDefault="00F666C8" w:rsidP="00A806FB">
      <w:pPr>
        <w:pStyle w:val="NoSpacing"/>
        <w:rPr>
          <w:sz w:val="24"/>
          <w:szCs w:val="24"/>
        </w:rPr>
      </w:pPr>
      <w:r>
        <w:rPr>
          <w:sz w:val="24"/>
          <w:szCs w:val="24"/>
        </w:rPr>
        <w:tab/>
        <w:t>3038</w:t>
      </w:r>
      <w:r>
        <w:rPr>
          <w:sz w:val="24"/>
          <w:szCs w:val="24"/>
        </w:rPr>
        <w:tab/>
        <w:t>Bob Mueller Electric</w:t>
      </w:r>
      <w:r>
        <w:rPr>
          <w:sz w:val="24"/>
          <w:szCs w:val="24"/>
        </w:rPr>
        <w:tab/>
      </w:r>
      <w:r>
        <w:rPr>
          <w:sz w:val="24"/>
          <w:szCs w:val="24"/>
        </w:rPr>
        <w:tab/>
        <w:t>replace lights</w:t>
      </w:r>
      <w:r>
        <w:rPr>
          <w:sz w:val="24"/>
          <w:szCs w:val="24"/>
        </w:rPr>
        <w:tab/>
      </w:r>
      <w:r>
        <w:rPr>
          <w:sz w:val="24"/>
          <w:szCs w:val="24"/>
        </w:rPr>
        <w:tab/>
        <w:t>1,889.00</w:t>
      </w:r>
    </w:p>
    <w:p w14:paraId="6AA2077C" w14:textId="77777777" w:rsidR="00F666C8" w:rsidRDefault="00F666C8" w:rsidP="00A806FB">
      <w:pPr>
        <w:pStyle w:val="NoSpacing"/>
        <w:rPr>
          <w:sz w:val="24"/>
          <w:szCs w:val="24"/>
        </w:rPr>
      </w:pPr>
      <w:r>
        <w:rPr>
          <w:sz w:val="24"/>
          <w:szCs w:val="24"/>
        </w:rPr>
        <w:tab/>
        <w:t>3039</w:t>
      </w:r>
      <w:r>
        <w:rPr>
          <w:sz w:val="24"/>
          <w:szCs w:val="24"/>
        </w:rPr>
        <w:tab/>
        <w:t>CWC Land Services</w:t>
      </w:r>
      <w:r>
        <w:rPr>
          <w:sz w:val="24"/>
          <w:szCs w:val="24"/>
        </w:rPr>
        <w:tab/>
      </w:r>
      <w:r>
        <w:rPr>
          <w:sz w:val="24"/>
          <w:szCs w:val="24"/>
        </w:rPr>
        <w:tab/>
        <w:t>solid waste fee</w:t>
      </w:r>
      <w:r>
        <w:rPr>
          <w:sz w:val="24"/>
          <w:szCs w:val="24"/>
        </w:rPr>
        <w:tab/>
        <w:t xml:space="preserve">     25.00</w:t>
      </w:r>
    </w:p>
    <w:p w14:paraId="3AF1FCC3" w14:textId="77777777" w:rsidR="00F666C8" w:rsidRDefault="00F666C8" w:rsidP="00A806FB">
      <w:pPr>
        <w:pStyle w:val="NoSpacing"/>
        <w:rPr>
          <w:sz w:val="24"/>
          <w:szCs w:val="24"/>
        </w:rPr>
      </w:pPr>
      <w:r>
        <w:rPr>
          <w:sz w:val="24"/>
          <w:szCs w:val="24"/>
        </w:rPr>
        <w:tab/>
        <w:t>3040</w:t>
      </w:r>
      <w:r>
        <w:rPr>
          <w:sz w:val="24"/>
          <w:szCs w:val="24"/>
        </w:rPr>
        <w:tab/>
        <w:t>Federated Co-ops</w:t>
      </w:r>
      <w:r>
        <w:rPr>
          <w:sz w:val="24"/>
          <w:szCs w:val="24"/>
        </w:rPr>
        <w:tab/>
      </w:r>
      <w:r>
        <w:rPr>
          <w:sz w:val="24"/>
          <w:szCs w:val="24"/>
        </w:rPr>
        <w:tab/>
        <w:t>propane tank rent</w:t>
      </w:r>
      <w:r>
        <w:rPr>
          <w:sz w:val="24"/>
          <w:szCs w:val="24"/>
        </w:rPr>
        <w:tab/>
        <w:t xml:space="preserve">     10.00</w:t>
      </w:r>
    </w:p>
    <w:p w14:paraId="1C83848A" w14:textId="77777777" w:rsidR="00F666C8" w:rsidRDefault="00F666C8" w:rsidP="00A806FB">
      <w:pPr>
        <w:pStyle w:val="NoSpacing"/>
        <w:rPr>
          <w:sz w:val="24"/>
          <w:szCs w:val="24"/>
        </w:rPr>
      </w:pPr>
      <w:r>
        <w:rPr>
          <w:sz w:val="24"/>
          <w:szCs w:val="24"/>
        </w:rPr>
        <w:tab/>
        <w:t>3041</w:t>
      </w:r>
      <w:r>
        <w:rPr>
          <w:sz w:val="24"/>
          <w:szCs w:val="24"/>
        </w:rPr>
        <w:tab/>
      </w:r>
      <w:proofErr w:type="spellStart"/>
      <w:r>
        <w:rPr>
          <w:sz w:val="24"/>
          <w:szCs w:val="24"/>
        </w:rPr>
        <w:t>Holmvig</w:t>
      </w:r>
      <w:proofErr w:type="spellEnd"/>
      <w:r>
        <w:rPr>
          <w:sz w:val="24"/>
          <w:szCs w:val="24"/>
        </w:rPr>
        <w:t xml:space="preserve"> </w:t>
      </w:r>
      <w:proofErr w:type="gramStart"/>
      <w:r>
        <w:rPr>
          <w:sz w:val="24"/>
          <w:szCs w:val="24"/>
        </w:rPr>
        <w:t>Excavating LLC</w:t>
      </w:r>
      <w:r>
        <w:rPr>
          <w:sz w:val="24"/>
          <w:szCs w:val="24"/>
        </w:rPr>
        <w:tab/>
        <w:t>road</w:t>
      </w:r>
      <w:proofErr w:type="gramEnd"/>
      <w:r>
        <w:rPr>
          <w:sz w:val="24"/>
          <w:szCs w:val="24"/>
        </w:rPr>
        <w:t xml:space="preserve"> contract</w:t>
      </w:r>
      <w:r>
        <w:rPr>
          <w:sz w:val="24"/>
          <w:szCs w:val="24"/>
        </w:rPr>
        <w:tab/>
      </w:r>
      <w:r>
        <w:rPr>
          <w:sz w:val="24"/>
          <w:szCs w:val="24"/>
        </w:rPr>
        <w:tab/>
        <w:t>7,980.00</w:t>
      </w:r>
    </w:p>
    <w:p w14:paraId="5675B3C4" w14:textId="77777777" w:rsidR="00F666C8" w:rsidRDefault="00F666C8" w:rsidP="00A806FB">
      <w:pPr>
        <w:pStyle w:val="NoSpacing"/>
        <w:rPr>
          <w:sz w:val="24"/>
          <w:szCs w:val="24"/>
        </w:rPr>
      </w:pPr>
    </w:p>
    <w:p w14:paraId="16066E28" w14:textId="77777777" w:rsidR="00F666C8" w:rsidRDefault="00F666C8" w:rsidP="00A806FB">
      <w:pPr>
        <w:pStyle w:val="NoSpacing"/>
        <w:rPr>
          <w:sz w:val="24"/>
          <w:szCs w:val="24"/>
        </w:rPr>
      </w:pPr>
    </w:p>
    <w:p w14:paraId="567184C6" w14:textId="13D1AA89" w:rsidR="00F666C8" w:rsidRDefault="00F666C8" w:rsidP="00A806FB">
      <w:pPr>
        <w:pStyle w:val="NoSpacing"/>
        <w:rPr>
          <w:sz w:val="24"/>
          <w:szCs w:val="24"/>
        </w:rPr>
      </w:pPr>
      <w:proofErr w:type="gramStart"/>
      <w:r>
        <w:rPr>
          <w:sz w:val="24"/>
          <w:szCs w:val="24"/>
        </w:rPr>
        <w:t>Meeting</w:t>
      </w:r>
      <w:proofErr w:type="gramEnd"/>
      <w:r>
        <w:rPr>
          <w:sz w:val="24"/>
          <w:szCs w:val="24"/>
        </w:rPr>
        <w:t xml:space="preserve"> adjourned at 6:30 p.m.</w:t>
      </w:r>
    </w:p>
    <w:p w14:paraId="156A074B" w14:textId="77777777" w:rsidR="00F666C8" w:rsidRDefault="00F666C8" w:rsidP="00A806FB">
      <w:pPr>
        <w:pStyle w:val="NoSpacing"/>
        <w:rPr>
          <w:sz w:val="24"/>
          <w:szCs w:val="24"/>
        </w:rPr>
      </w:pPr>
    </w:p>
    <w:p w14:paraId="53749C64" w14:textId="77777777" w:rsidR="00F666C8" w:rsidRDefault="00F666C8" w:rsidP="00A806FB">
      <w:pPr>
        <w:pStyle w:val="NoSpacing"/>
        <w:rPr>
          <w:sz w:val="24"/>
          <w:szCs w:val="24"/>
        </w:rPr>
      </w:pPr>
    </w:p>
    <w:p w14:paraId="1A889C72" w14:textId="61FC9929" w:rsidR="00F666C8" w:rsidRDefault="00F666C8" w:rsidP="00A806FB">
      <w:pPr>
        <w:pStyle w:val="NoSpacing"/>
        <w:rPr>
          <w:sz w:val="24"/>
          <w:szCs w:val="24"/>
        </w:rPr>
      </w:pPr>
      <w:r>
        <w:rPr>
          <w:sz w:val="24"/>
          <w:szCs w:val="24"/>
        </w:rPr>
        <w:t>Approved______________________</w:t>
      </w:r>
      <w:r>
        <w:rPr>
          <w:sz w:val="24"/>
          <w:szCs w:val="24"/>
        </w:rPr>
        <w:tab/>
      </w:r>
      <w:r>
        <w:rPr>
          <w:sz w:val="24"/>
          <w:szCs w:val="24"/>
        </w:rPr>
        <w:tab/>
        <w:t>________________________________________</w:t>
      </w:r>
    </w:p>
    <w:p w14:paraId="5AFA4C31" w14:textId="2DF9DB83" w:rsidR="00F666C8" w:rsidRDefault="00F666C8" w:rsidP="00A806FB">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Chair/Supervisor</w:t>
      </w:r>
    </w:p>
    <w:p w14:paraId="388A235D" w14:textId="77777777" w:rsidR="00F666C8" w:rsidRDefault="00F666C8" w:rsidP="00A806FB">
      <w:pPr>
        <w:pStyle w:val="NoSpacing"/>
        <w:rPr>
          <w:sz w:val="24"/>
          <w:szCs w:val="24"/>
        </w:rPr>
      </w:pPr>
    </w:p>
    <w:p w14:paraId="6AC30EA4" w14:textId="30B6D54A" w:rsidR="00F666C8" w:rsidRDefault="00F666C8" w:rsidP="00A806FB">
      <w:pPr>
        <w:pStyle w:val="NoSpacing"/>
        <w:rPr>
          <w:sz w:val="24"/>
          <w:szCs w:val="24"/>
        </w:rPr>
      </w:pPr>
      <w:r>
        <w:rPr>
          <w:sz w:val="24"/>
          <w:szCs w:val="24"/>
        </w:rPr>
        <w:t>____________________________________</w:t>
      </w:r>
    </w:p>
    <w:p w14:paraId="24B3AA1E" w14:textId="112E7070" w:rsidR="00F666C8" w:rsidRDefault="00F666C8" w:rsidP="00A806FB">
      <w:pPr>
        <w:pStyle w:val="NoSpacing"/>
        <w:rPr>
          <w:sz w:val="24"/>
          <w:szCs w:val="24"/>
        </w:rPr>
      </w:pPr>
      <w:r>
        <w:rPr>
          <w:sz w:val="24"/>
          <w:szCs w:val="24"/>
        </w:rPr>
        <w:t>Clerk</w:t>
      </w:r>
    </w:p>
    <w:p w14:paraId="63BCE3B2" w14:textId="77777777" w:rsidR="00F666C8" w:rsidRDefault="00F666C8" w:rsidP="00A806FB">
      <w:pPr>
        <w:pStyle w:val="NoSpacing"/>
        <w:rPr>
          <w:sz w:val="24"/>
          <w:szCs w:val="24"/>
        </w:rPr>
      </w:pPr>
    </w:p>
    <w:p w14:paraId="2F79CE8F" w14:textId="7C805EAC" w:rsidR="00F666C8" w:rsidRDefault="00F666C8" w:rsidP="00A806FB">
      <w:pPr>
        <w:pStyle w:val="NoSpacing"/>
        <w:rPr>
          <w:sz w:val="24"/>
          <w:szCs w:val="24"/>
        </w:rPr>
      </w:pPr>
      <w:r>
        <w:rPr>
          <w:sz w:val="24"/>
          <w:szCs w:val="24"/>
        </w:rPr>
        <w:tab/>
      </w:r>
      <w:r>
        <w:rPr>
          <w:sz w:val="24"/>
          <w:szCs w:val="24"/>
        </w:rPr>
        <w:tab/>
      </w:r>
    </w:p>
    <w:p w14:paraId="3CD8F2F7" w14:textId="77777777" w:rsidR="00E85441" w:rsidRDefault="00E85441" w:rsidP="00A806FB">
      <w:pPr>
        <w:pStyle w:val="NoSpacing"/>
        <w:rPr>
          <w:sz w:val="24"/>
          <w:szCs w:val="24"/>
        </w:rPr>
      </w:pPr>
    </w:p>
    <w:p w14:paraId="5FD7B730" w14:textId="77777777" w:rsidR="00E85441" w:rsidRDefault="00E85441" w:rsidP="00A806FB">
      <w:pPr>
        <w:pStyle w:val="NoSpacing"/>
        <w:rPr>
          <w:sz w:val="24"/>
          <w:szCs w:val="24"/>
        </w:rPr>
      </w:pPr>
    </w:p>
    <w:p w14:paraId="6DD2787F" w14:textId="77777777" w:rsidR="00E85441" w:rsidRPr="00A806FB" w:rsidRDefault="00E85441" w:rsidP="00A806FB">
      <w:pPr>
        <w:pStyle w:val="NoSpacing"/>
        <w:rPr>
          <w:sz w:val="24"/>
          <w:szCs w:val="24"/>
        </w:rPr>
      </w:pPr>
    </w:p>
    <w:sectPr w:rsidR="00E85441" w:rsidRPr="00A80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FB"/>
    <w:rsid w:val="000D48D6"/>
    <w:rsid w:val="006101F1"/>
    <w:rsid w:val="00681476"/>
    <w:rsid w:val="00813F83"/>
    <w:rsid w:val="008B5FCD"/>
    <w:rsid w:val="00A806FB"/>
    <w:rsid w:val="00B52781"/>
    <w:rsid w:val="00D6145E"/>
    <w:rsid w:val="00E85441"/>
    <w:rsid w:val="00F62288"/>
    <w:rsid w:val="00F666C8"/>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1A1D"/>
  <w15:chartTrackingRefBased/>
  <w15:docId w15:val="{9489BD2D-825E-4D09-8839-FAA4A168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6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Lake</dc:creator>
  <cp:keywords/>
  <dc:description/>
  <cp:lastModifiedBy>Long Lake</cp:lastModifiedBy>
  <cp:revision>5</cp:revision>
  <cp:lastPrinted>2023-04-26T14:25:00Z</cp:lastPrinted>
  <dcterms:created xsi:type="dcterms:W3CDTF">2023-04-21T20:14:00Z</dcterms:created>
  <dcterms:modified xsi:type="dcterms:W3CDTF">2023-04-26T14:26:00Z</dcterms:modified>
</cp:coreProperties>
</file>